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2" w:firstLineChars="200"/>
        <w:textAlignment w:val="auto"/>
        <w:rPr>
          <w:rFonts w:hint="eastAsia" w:ascii="宋体" w:hAnsi="宋体" w:cs="宋体"/>
          <w:b/>
          <w:kern w:val="0"/>
          <w:szCs w:val="21"/>
        </w:rPr>
      </w:pPr>
      <w:bookmarkStart w:id="0" w:name="_GoBack"/>
      <w:r>
        <w:rPr>
          <w:rFonts w:hint="eastAsia" w:ascii="宋体" w:hAnsi="宋体" w:cs="宋体"/>
          <w:b/>
          <w:kern w:val="0"/>
          <w:szCs w:val="21"/>
        </w:rPr>
        <w:t>附件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Cs w:val="21"/>
        </w:rPr>
        <w:t>：广东南华工商职业学院固定资产报废公开竞标报价书格式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200"/>
        <w:textAlignment w:val="auto"/>
        <w:rPr>
          <w:bCs/>
        </w:rPr>
      </w:pPr>
      <w:r>
        <w:rPr>
          <w:rFonts w:hint="eastAsia" w:ascii="宋体" w:hAnsi="宋体" w:cs="宋体"/>
          <w:bCs/>
          <w:kern w:val="0"/>
          <w:szCs w:val="21"/>
        </w:rPr>
        <w:t>竞标报价书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致：广东南华工商职业学院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按照广东南华工商职业学院</w:t>
      </w:r>
      <w:r>
        <w:rPr>
          <w:rFonts w:hint="eastAsia" w:ascii="宋体" w:hAnsi="宋体" w:cs="宋体"/>
          <w:szCs w:val="21"/>
        </w:rPr>
        <w:t>固定资产</w:t>
      </w:r>
      <w:r>
        <w:rPr>
          <w:rFonts w:hint="eastAsia" w:ascii="宋体" w:hAnsi="宋体" w:cs="宋体"/>
          <w:kern w:val="0"/>
          <w:szCs w:val="21"/>
        </w:rPr>
        <w:t>公开竞价处置公告的要求，我公司完全符合公告公布此次竞标要求的条件，特向贵校提出竞标申请，并带来了相关证明资料。我们保证所提供的资料是真实可靠的，且为提交的资料负有相应的法律责任。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在竞价过程中，我们将严格按公告的规定，服从管理，听从指挥，不做违犯国家法律法规的事，理解竞标单位有权拒绝任何申请，而无需由竞标单位承担任何责任。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   竞标报价：小写：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  <w:u w:val="none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大写：人民币：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申请单位名称（盖章）：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法定代表人（签名）：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地    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电    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邮政编码：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申请书填写日期：        年        月        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97D7D"/>
    <w:rsid w:val="6B6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2020-01-03T09:36:00Z</dcterms:created>
  <dc:creator>OTmama</dc:creator>
  <cp:lastModifiedBy>OTmama</cp:lastModifiedBy>
  <dcterms:modified xsi:type="dcterms:W3CDTF">2020-01-03T09:37:04Z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